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40" w:rsidRPr="005C0431" w:rsidRDefault="00340B40" w:rsidP="00340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0B40" w:rsidRPr="005C0431" w:rsidRDefault="00340B40" w:rsidP="00340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431">
        <w:rPr>
          <w:rFonts w:ascii="Times New Roman" w:hAnsi="Times New Roman"/>
          <w:b/>
          <w:sz w:val="24"/>
          <w:szCs w:val="24"/>
        </w:rPr>
        <w:t>ФГБОУ «ВСЕРОССИЙСКИЙ ДЕТСКИЙ ЦЕНТР «ОРЛЁНОК»</w:t>
      </w:r>
    </w:p>
    <w:p w:rsidR="00340B40" w:rsidRDefault="00340B40" w:rsidP="00340B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приглашает на работу ВОЖАТЫМ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детского лагеря</w:t>
      </w:r>
    </w:p>
    <w:p w:rsidR="00340B40" w:rsidRPr="00340B40" w:rsidRDefault="00340B40" w:rsidP="00340B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C0431">
        <w:rPr>
          <w:rFonts w:ascii="Times New Roman" w:hAnsi="Times New Roman"/>
          <w:sz w:val="24"/>
          <w:szCs w:val="24"/>
        </w:rPr>
        <w:t>по адресу: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C0431">
        <w:rPr>
          <w:rFonts w:ascii="Times New Roman" w:hAnsi="Times New Roman"/>
          <w:sz w:val="24"/>
          <w:szCs w:val="24"/>
        </w:rPr>
        <w:t xml:space="preserve">Краснодарский край, Туапсинский район, </w:t>
      </w:r>
      <w:proofErr w:type="spellStart"/>
      <w:r w:rsidRPr="005C0431">
        <w:rPr>
          <w:rFonts w:ascii="Times New Roman" w:hAnsi="Times New Roman"/>
          <w:sz w:val="24"/>
          <w:szCs w:val="24"/>
        </w:rPr>
        <w:t>пгт</w:t>
      </w:r>
      <w:proofErr w:type="spellEnd"/>
      <w:r w:rsidRPr="005C0431">
        <w:rPr>
          <w:rFonts w:ascii="Times New Roman" w:hAnsi="Times New Roman"/>
          <w:sz w:val="24"/>
          <w:szCs w:val="24"/>
        </w:rPr>
        <w:t>. Новомихайловский</w:t>
      </w:r>
    </w:p>
    <w:p w:rsidR="00340B40" w:rsidRPr="005C0431" w:rsidRDefault="00340B40" w:rsidP="00340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Центр принимает на работу молодых людей в возрасте от 19 до 26 лет, выпускников высших или средних профессиональных учебных заведений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 xml:space="preserve">; </w:t>
      </w:r>
      <w:r w:rsidRPr="005C0431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студентов, обучающихся заочно или по индивидуальному графику</w:t>
      </w:r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 xml:space="preserve">; а также студентов на </w:t>
      </w:r>
      <w:proofErr w:type="spellStart"/>
      <w:r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  <w:t>практитку</w:t>
      </w:r>
      <w:proofErr w:type="spellEnd"/>
    </w:p>
    <w:p w:rsidR="00340B40" w:rsidRPr="005C0431" w:rsidRDefault="00340B40" w:rsidP="0034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hAnsi="Times New Roman"/>
          <w:b/>
          <w:sz w:val="24"/>
          <w:szCs w:val="24"/>
        </w:rPr>
        <w:t>В состав ФГБОУ ВДЦ «Орленок» входит 10 лагерей: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«Звёздный» (круглогодичный) – 459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«Стремительный» (круглогодичный) – 433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«Штормовой» (круглогодичный) – 180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«Солнечный» (круглогодичный) – 235 </w:t>
      </w:r>
      <w:r>
        <w:rPr>
          <w:rFonts w:ascii="Times New Roman" w:hAnsi="Times New Roman"/>
          <w:sz w:val="24"/>
          <w:szCs w:val="24"/>
        </w:rPr>
        <w:t>детей</w:t>
      </w:r>
      <w:r w:rsidRPr="005C0431">
        <w:rPr>
          <w:rFonts w:ascii="Times New Roman" w:hAnsi="Times New Roman"/>
          <w:sz w:val="24"/>
          <w:szCs w:val="24"/>
        </w:rPr>
        <w:t xml:space="preserve"> (в летний период - 335)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>- детский лагерь «Дозорный» (летний) – 164</w:t>
      </w:r>
      <w:r>
        <w:rPr>
          <w:rFonts w:ascii="Times New Roman" w:hAnsi="Times New Roman"/>
          <w:sz w:val="24"/>
          <w:szCs w:val="24"/>
        </w:rPr>
        <w:t xml:space="preserve"> 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«Комсомольский» (летний) – 414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«Олимпийский» (летний) – 250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«Олимпийская деревня» (летний) – 432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детский лагерь «Юнармеец» (летний) – 150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Pr="005C0431" w:rsidRDefault="00340B40" w:rsidP="00340B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sz w:val="24"/>
          <w:szCs w:val="24"/>
        </w:rPr>
        <w:t xml:space="preserve">- ДОЛ «Солнышко» (летний, для детей младшего школьного возраста) – 230 </w:t>
      </w:r>
      <w:r>
        <w:rPr>
          <w:rFonts w:ascii="Times New Roman" w:hAnsi="Times New Roman"/>
          <w:sz w:val="24"/>
          <w:szCs w:val="24"/>
        </w:rPr>
        <w:t>детей</w:t>
      </w:r>
    </w:p>
    <w:p w:rsidR="00340B40" w:rsidRDefault="00340B40" w:rsidP="00340B40">
      <w:pPr>
        <w:pStyle w:val="a3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0B40" w:rsidRPr="00340B40" w:rsidRDefault="00340B40" w:rsidP="00340B4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0B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ПРИГЛАШАЕМ НА: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340B40" w:rsidRPr="005C0431" w:rsidTr="00340B40">
        <w:tc>
          <w:tcPr>
            <w:tcW w:w="5103" w:type="dxa"/>
            <w:shd w:val="clear" w:color="auto" w:fill="auto"/>
          </w:tcPr>
          <w:p w:rsidR="00340B40" w:rsidRPr="009100DA" w:rsidRDefault="00340B40" w:rsidP="00340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0DA">
              <w:rPr>
                <w:rFonts w:ascii="Times New Roman" w:hAnsi="Times New Roman"/>
                <w:sz w:val="28"/>
                <w:szCs w:val="28"/>
              </w:rPr>
              <w:t>на</w:t>
            </w:r>
            <w:r w:rsidR="005A7DB6" w:rsidRPr="009100DA">
              <w:rPr>
                <w:rFonts w:ascii="Times New Roman" w:hAnsi="Times New Roman"/>
                <w:sz w:val="28"/>
                <w:szCs w:val="28"/>
              </w:rPr>
              <w:t xml:space="preserve"> тематическую</w:t>
            </w:r>
            <w:r w:rsidRPr="009100DA">
              <w:rPr>
                <w:rFonts w:ascii="Times New Roman" w:hAnsi="Times New Roman"/>
                <w:sz w:val="28"/>
                <w:szCs w:val="28"/>
              </w:rPr>
              <w:t xml:space="preserve"> смену</w:t>
            </w:r>
            <w:r w:rsidR="005A7DB6" w:rsidRPr="009100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A7DB6" w:rsidRDefault="005A7DB6" w:rsidP="00340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00DA">
              <w:rPr>
                <w:rFonts w:ascii="Times New Roman" w:hAnsi="Times New Roman"/>
                <w:sz w:val="28"/>
                <w:szCs w:val="28"/>
              </w:rPr>
              <w:t>«Содружество Орлят России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5A7DB6" w:rsidRPr="00340B40" w:rsidRDefault="005A7DB6" w:rsidP="00340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0B40" w:rsidRDefault="00340B40" w:rsidP="00340B4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>с 12.05</w:t>
            </w:r>
            <w:r w:rsidR="009100DA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 xml:space="preserve"> по 25.05.2025</w:t>
            </w:r>
          </w:p>
          <w:p w:rsidR="00340B40" w:rsidRPr="00340B40" w:rsidRDefault="00340B40" w:rsidP="005A7DB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100DA" w:rsidRDefault="00340B40" w:rsidP="00340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>на две</w:t>
            </w:r>
            <w:r w:rsidR="009100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>смены</w:t>
            </w:r>
          </w:p>
          <w:p w:rsidR="00340B40" w:rsidRPr="009100DA" w:rsidRDefault="00340B40" w:rsidP="00340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100DA" w:rsidRPr="009100DA">
              <w:rPr>
                <w:rFonts w:ascii="Times New Roman" w:hAnsi="Times New Roman"/>
                <w:sz w:val="28"/>
                <w:szCs w:val="28"/>
              </w:rPr>
              <w:t>образовательная программа</w:t>
            </w:r>
          </w:p>
          <w:p w:rsidR="009100DA" w:rsidRPr="009100DA" w:rsidRDefault="009100DA" w:rsidP="00340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00DA">
              <w:rPr>
                <w:rFonts w:ascii="Times New Roman" w:hAnsi="Times New Roman"/>
                <w:sz w:val="28"/>
                <w:szCs w:val="28"/>
              </w:rPr>
              <w:t>«Содружество Орлят»</w:t>
            </w:r>
          </w:p>
          <w:p w:rsidR="009100DA" w:rsidRPr="00340B40" w:rsidRDefault="009100DA" w:rsidP="00340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0B40" w:rsidRPr="00340B40" w:rsidRDefault="00340B40" w:rsidP="00340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9100DA">
              <w:rPr>
                <w:rFonts w:ascii="Times New Roman" w:hAnsi="Times New Roman"/>
                <w:b/>
                <w:sz w:val="28"/>
                <w:szCs w:val="28"/>
              </w:rPr>
              <w:t xml:space="preserve">17.07.2025 </w:t>
            </w:r>
            <w:r w:rsidRPr="00340B40">
              <w:rPr>
                <w:rFonts w:ascii="Times New Roman" w:hAnsi="Times New Roman"/>
                <w:b/>
                <w:sz w:val="28"/>
                <w:szCs w:val="28"/>
              </w:rPr>
              <w:t>по 30.08.2025</w:t>
            </w:r>
          </w:p>
        </w:tc>
      </w:tr>
      <w:tr w:rsidR="00340B40" w:rsidRPr="005C0431" w:rsidTr="00340B40">
        <w:tc>
          <w:tcPr>
            <w:tcW w:w="5103" w:type="dxa"/>
            <w:shd w:val="clear" w:color="auto" w:fill="auto"/>
          </w:tcPr>
          <w:p w:rsidR="00340B40" w:rsidRPr="00340B40" w:rsidRDefault="00340B40" w:rsidP="0046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B40">
              <w:rPr>
                <w:rFonts w:ascii="Times New Roman" w:hAnsi="Times New Roman"/>
                <w:b/>
              </w:rPr>
              <w:t>д/л «Звездный»</w:t>
            </w:r>
          </w:p>
          <w:p w:rsidR="00340B40" w:rsidRPr="00340B40" w:rsidRDefault="00340B40" w:rsidP="0046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B40">
              <w:rPr>
                <w:rFonts w:ascii="Times New Roman" w:hAnsi="Times New Roman"/>
                <w:b/>
              </w:rPr>
              <w:t>д/л «Стремительный»</w:t>
            </w:r>
          </w:p>
          <w:p w:rsidR="00340B40" w:rsidRPr="00340B40" w:rsidRDefault="00340B40" w:rsidP="0046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B40">
              <w:rPr>
                <w:rFonts w:ascii="Times New Roman" w:hAnsi="Times New Roman"/>
                <w:b/>
              </w:rPr>
              <w:t>д/л «Штормовой»</w:t>
            </w:r>
          </w:p>
        </w:tc>
        <w:tc>
          <w:tcPr>
            <w:tcW w:w="4111" w:type="dxa"/>
            <w:shd w:val="clear" w:color="auto" w:fill="auto"/>
          </w:tcPr>
          <w:p w:rsidR="00340B40" w:rsidRPr="00340B40" w:rsidRDefault="00340B40" w:rsidP="009100D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40B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ДОЛ «СОЛНЫШКО»</w:t>
            </w:r>
            <w:r w:rsidR="005A7DB6" w:rsidRPr="005C0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DB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5A7DB6" w:rsidRPr="005C0431" w:rsidTr="00340B40">
        <w:tc>
          <w:tcPr>
            <w:tcW w:w="5103" w:type="dxa"/>
            <w:shd w:val="clear" w:color="auto" w:fill="auto"/>
          </w:tcPr>
          <w:p w:rsidR="009100DA" w:rsidRPr="00083303" w:rsidRDefault="009100DA" w:rsidP="00464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83303">
              <w:rPr>
                <w:rFonts w:ascii="Times New Roman" w:hAnsi="Times New Roman"/>
                <w:sz w:val="20"/>
                <w:szCs w:val="20"/>
                <w:u w:val="single"/>
              </w:rPr>
              <w:t>Особенности смены:</w:t>
            </w:r>
          </w:p>
          <w:p w:rsidR="009100DA" w:rsidRPr="00083303" w:rsidRDefault="009100DA" w:rsidP="00464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д</w:t>
            </w:r>
            <w:r w:rsidR="005A7DB6" w:rsidRPr="00083303">
              <w:rPr>
                <w:rFonts w:ascii="Times New Roman" w:hAnsi="Times New Roman"/>
                <w:sz w:val="20"/>
                <w:szCs w:val="20"/>
              </w:rPr>
              <w:t>вухнедельная смена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>;</w:t>
            </w:r>
            <w:r w:rsidR="005A7DB6" w:rsidRPr="000833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0DA" w:rsidRPr="00083303" w:rsidRDefault="009100DA" w:rsidP="00464C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одна тематическая программа во всех трех круглогодичных лагерях;</w:t>
            </w:r>
          </w:p>
          <w:p w:rsidR="005A7DB6" w:rsidRPr="00083303" w:rsidRDefault="009100DA" w:rsidP="005A7D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у</w:t>
            </w:r>
            <w:r w:rsidR="005A7DB6" w:rsidRPr="00083303">
              <w:rPr>
                <w:rFonts w:ascii="Times New Roman" w:hAnsi="Times New Roman"/>
                <w:sz w:val="20"/>
                <w:szCs w:val="20"/>
              </w:rPr>
              <w:t xml:space="preserve">частники: дети 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>возраста 9-10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 xml:space="preserve"> лет (класс-победитель 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>конкурсного отбора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>)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7DB6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>отряд - класс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 xml:space="preserve"> (4 класс) с 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>учителем и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 xml:space="preserve"> со старшеклассником-наставником;</w:t>
            </w:r>
          </w:p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два вожатых на отряде</w:t>
            </w:r>
          </w:p>
        </w:tc>
        <w:tc>
          <w:tcPr>
            <w:tcW w:w="4111" w:type="dxa"/>
            <w:shd w:val="clear" w:color="auto" w:fill="auto"/>
          </w:tcPr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83303">
              <w:rPr>
                <w:rFonts w:ascii="Times New Roman" w:hAnsi="Times New Roman"/>
                <w:sz w:val="20"/>
                <w:szCs w:val="20"/>
                <w:u w:val="single"/>
              </w:rPr>
              <w:t>Особенности смены:</w:t>
            </w:r>
          </w:p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 xml:space="preserve">- две трехнедельные смены; </w:t>
            </w:r>
          </w:p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образовательная программа повторяется и на 8 и на 9 смене;</w:t>
            </w:r>
          </w:p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участники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 xml:space="preserve"> смены</w:t>
            </w:r>
            <w:r w:rsidRPr="00083303">
              <w:rPr>
                <w:rFonts w:ascii="Times New Roman" w:hAnsi="Times New Roman"/>
                <w:sz w:val="20"/>
                <w:szCs w:val="20"/>
              </w:rPr>
              <w:t>: дети возраста 7-10 лет;</w:t>
            </w:r>
          </w:p>
          <w:p w:rsidR="009100DA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отряды комплектуются по возрасту (7-8 лет, 8-9 лет и 9-10 лет)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83303" w:rsidRPr="00083303" w:rsidRDefault="00083303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>- дети: Краснодарского края, Ставропольского края, Ростовской области и др. регионов РФ;</w:t>
            </w:r>
          </w:p>
          <w:p w:rsidR="005A7DB6" w:rsidRPr="00083303" w:rsidRDefault="009100DA" w:rsidP="00910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3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83303" w:rsidRPr="00083303">
              <w:rPr>
                <w:rFonts w:ascii="Times New Roman" w:hAnsi="Times New Roman"/>
                <w:sz w:val="20"/>
                <w:szCs w:val="20"/>
              </w:rPr>
              <w:t>три вожатых на отряде</w:t>
            </w:r>
          </w:p>
        </w:tc>
      </w:tr>
    </w:tbl>
    <w:p w:rsidR="00340B40" w:rsidRPr="005C0431" w:rsidRDefault="00340B40" w:rsidP="00340B4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 xml:space="preserve">Режим работы вожатого: </w:t>
      </w:r>
      <w:r w:rsidRPr="005C0431">
        <w:rPr>
          <w:rFonts w:ascii="Times New Roman" w:hAnsi="Times New Roman"/>
          <w:sz w:val="24"/>
          <w:szCs w:val="24"/>
        </w:rPr>
        <w:t>шестидневная 40-часовая рабочая неделя с одним выходным по скользящему графику в течении недели.</w:t>
      </w:r>
    </w:p>
    <w:p w:rsidR="00340B40" w:rsidRPr="005C0431" w:rsidRDefault="00340B40" w:rsidP="00340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 xml:space="preserve">Заработная плата вожатого: </w:t>
      </w:r>
      <w:r w:rsidRPr="005C0431">
        <w:rPr>
          <w:rFonts w:ascii="Times New Roman" w:hAnsi="Times New Roman"/>
          <w:sz w:val="24"/>
          <w:szCs w:val="24"/>
        </w:rPr>
        <w:t xml:space="preserve">начисленная заработная плата по должности «вожатый» в месяц – </w:t>
      </w:r>
      <w:r>
        <w:rPr>
          <w:rFonts w:ascii="Times New Roman" w:hAnsi="Times New Roman"/>
          <w:sz w:val="24"/>
          <w:szCs w:val="24"/>
        </w:rPr>
        <w:t>44</w:t>
      </w:r>
      <w:r w:rsidRPr="005C04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993</w:t>
      </w:r>
      <w:r w:rsidRPr="005C0431">
        <w:rPr>
          <w:rFonts w:ascii="Times New Roman" w:hAnsi="Times New Roman"/>
          <w:sz w:val="24"/>
          <w:szCs w:val="24"/>
        </w:rPr>
        <w:t xml:space="preserve"> рублей. Из них: </w:t>
      </w:r>
      <w:r>
        <w:rPr>
          <w:rFonts w:ascii="Times New Roman" w:hAnsi="Times New Roman"/>
          <w:sz w:val="24"/>
          <w:szCs w:val="24"/>
        </w:rPr>
        <w:t xml:space="preserve">30 193 </w:t>
      </w:r>
      <w:r w:rsidRPr="005C0431">
        <w:rPr>
          <w:rFonts w:ascii="Times New Roman" w:hAnsi="Times New Roman"/>
          <w:sz w:val="24"/>
          <w:szCs w:val="24"/>
        </w:rPr>
        <w:t>руб. обязательная выплата и 14 800 руб. ежемесячная премия, начисляемая по ежемесячным показателям премирования</w:t>
      </w:r>
    </w:p>
    <w:p w:rsidR="00340B40" w:rsidRPr="005C0431" w:rsidRDefault="00340B40" w:rsidP="00340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</w:pPr>
    </w:p>
    <w:p w:rsidR="00083303" w:rsidRDefault="00083303" w:rsidP="0008330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>Подготовку к смене можно пройти в ФГБОУ ВДЦ «Орленок»:</w:t>
      </w:r>
    </w:p>
    <w:p w:rsidR="00083303" w:rsidRPr="001B0863" w:rsidRDefault="00083303" w:rsidP="0008330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B0863">
        <w:rPr>
          <w:rFonts w:ascii="Times New Roman" w:hAnsi="Times New Roman"/>
          <w:sz w:val="24"/>
          <w:szCs w:val="24"/>
        </w:rPr>
        <w:t xml:space="preserve">- в рамках ежегодной подготовки студентов к летней практике </w:t>
      </w:r>
      <w:r w:rsidRPr="001B0863">
        <w:rPr>
          <w:rFonts w:ascii="Times New Roman" w:hAnsi="Times New Roman"/>
          <w:sz w:val="24"/>
          <w:szCs w:val="24"/>
          <w:u w:val="single"/>
        </w:rPr>
        <w:t>с апреля по май</w:t>
      </w:r>
      <w:r w:rsidRPr="001B0863">
        <w:rPr>
          <w:rFonts w:ascii="Times New Roman" w:hAnsi="Times New Roman"/>
          <w:sz w:val="24"/>
          <w:szCs w:val="24"/>
        </w:rPr>
        <w:t xml:space="preserve"> проходит обучающий модуль «Мастерская Орленка», состоящего из двух курсов: </w:t>
      </w:r>
      <w:r w:rsidRPr="001B0863">
        <w:rPr>
          <w:rFonts w:ascii="Times New Roman" w:hAnsi="Times New Roman"/>
          <w:sz w:val="24"/>
          <w:szCs w:val="24"/>
          <w:u w:val="single"/>
        </w:rPr>
        <w:t>дистанционный (</w:t>
      </w:r>
      <w:r w:rsidRPr="001B0863">
        <w:rPr>
          <w:rFonts w:ascii="Times New Roman" w:hAnsi="Times New Roman"/>
          <w:sz w:val="24"/>
          <w:szCs w:val="24"/>
        </w:rPr>
        <w:t xml:space="preserve">педагогика «Орлёнка», </w:t>
      </w:r>
      <w:proofErr w:type="spellStart"/>
      <w:r w:rsidRPr="001B0863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Pr="001B0863">
        <w:rPr>
          <w:rFonts w:ascii="Times New Roman" w:hAnsi="Times New Roman"/>
          <w:sz w:val="24"/>
          <w:szCs w:val="24"/>
        </w:rPr>
        <w:t xml:space="preserve"> ребёнка в детском лагере, методика совместной творческой деятельности в логике смены, специфика детского лагеря)</w:t>
      </w:r>
      <w:r w:rsidRPr="00980D59">
        <w:rPr>
          <w:rFonts w:ascii="Times New Roman" w:hAnsi="Times New Roman"/>
          <w:sz w:val="24"/>
          <w:szCs w:val="24"/>
        </w:rPr>
        <w:t xml:space="preserve"> и</w:t>
      </w:r>
      <w:r w:rsidRPr="001B0863">
        <w:rPr>
          <w:rFonts w:ascii="Times New Roman" w:hAnsi="Times New Roman"/>
          <w:sz w:val="24"/>
          <w:szCs w:val="24"/>
          <w:u w:val="single"/>
        </w:rPr>
        <w:t xml:space="preserve"> очный</w:t>
      </w:r>
      <w:r w:rsidRPr="001B0863">
        <w:rPr>
          <w:rFonts w:ascii="Times New Roman" w:hAnsi="Times New Roman"/>
          <w:b/>
          <w:sz w:val="24"/>
          <w:szCs w:val="24"/>
        </w:rPr>
        <w:t xml:space="preserve"> (</w:t>
      </w:r>
      <w:r w:rsidRPr="001B0863">
        <w:rPr>
          <w:rFonts w:ascii="Times New Roman" w:hAnsi="Times New Roman"/>
          <w:sz w:val="24"/>
          <w:szCs w:val="24"/>
        </w:rPr>
        <w:t>адаптация к условиям работы ВДЦ «Орленок»: погружение в субкультуру Орленка, освоение базовых методик в их практическом исполнении)</w:t>
      </w:r>
    </w:p>
    <w:p w:rsidR="00083303" w:rsidRDefault="00083303" w:rsidP="00340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</w:pPr>
    </w:p>
    <w:p w:rsidR="00083303" w:rsidRDefault="00083303" w:rsidP="00340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</w:pPr>
    </w:p>
    <w:p w:rsidR="00340B40" w:rsidRPr="005C0431" w:rsidRDefault="00340B40" w:rsidP="0034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lastRenderedPageBreak/>
        <w:t>В социальный пакет вожатого ВДЦ «Орлёнок» входят:</w:t>
      </w:r>
    </w:p>
    <w:p w:rsidR="00340B40" w:rsidRPr="005C0431" w:rsidRDefault="00340B40" w:rsidP="00340B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проживание в общежитиях Центра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удержанием НДФЛ 13% со стоимости проживания -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207 руб. в месяц);</w:t>
      </w:r>
    </w:p>
    <w:p w:rsidR="00340B40" w:rsidRPr="005C0431" w:rsidRDefault="00340B40" w:rsidP="00340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пятиразовое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удержанием НДФЛ 13% со стоимости 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1833 руб.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месяц);</w:t>
      </w:r>
    </w:p>
    <w:p w:rsidR="00340B40" w:rsidRPr="005C0431" w:rsidRDefault="00340B40" w:rsidP="00340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форменной одеждой;</w:t>
      </w:r>
    </w:p>
    <w:p w:rsidR="00340B40" w:rsidRPr="005C0431" w:rsidRDefault="00340B40" w:rsidP="00340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поощрение (благодарственное письмо)</w:t>
      </w:r>
    </w:p>
    <w:p w:rsidR="00340B40" w:rsidRPr="005C0431" w:rsidRDefault="00340B40" w:rsidP="00340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развивающего досуга и возможность бесплатного пользования физкультурно-спортивной и культурно-досуговой базой Центра;</w:t>
      </w:r>
    </w:p>
    <w:p w:rsidR="00340B40" w:rsidRDefault="00340B40" w:rsidP="00340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о </w:t>
      </w:r>
      <w:r w:rsidR="0008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</w:t>
      </w: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7604" w:rsidRPr="00A77604" w:rsidRDefault="00A77604" w:rsidP="00A77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77604">
        <w:rPr>
          <w:rFonts w:ascii="Times New Roman" w:hAnsi="Times New Roman"/>
          <w:sz w:val="24"/>
          <w:szCs w:val="24"/>
        </w:rPr>
        <w:t>ри формировании группы от 12 человек предоставляется трансфер до                                г. Краснодара (на отъезд и приезд группы)</w:t>
      </w:r>
    </w:p>
    <w:p w:rsidR="00A77604" w:rsidRDefault="00A77604" w:rsidP="0034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40" w:rsidRPr="005A7DB6" w:rsidRDefault="005A7DB6" w:rsidP="00340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 xml:space="preserve"> </w:t>
      </w:r>
      <w:r w:rsidR="00340B40" w:rsidRPr="005C043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>Ограничения для поступления:</w:t>
      </w:r>
    </w:p>
    <w:p w:rsidR="00340B40" w:rsidRPr="005C0431" w:rsidRDefault="00340B40" w:rsidP="00340B4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хронических заболеваний, ограничивающих возможность работы в условиях повышенной физической и эмоциональной нагрузки;</w:t>
      </w:r>
    </w:p>
    <w:p w:rsidR="00340B40" w:rsidRPr="005C0431" w:rsidRDefault="00340B40" w:rsidP="00340B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телесных модификаций (татуировки на видимых для окружающих местах, пирсинг и т.д.);</w:t>
      </w:r>
    </w:p>
    <w:p w:rsidR="00340B40" w:rsidRPr="005C0431" w:rsidRDefault="00340B40" w:rsidP="00340B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никотина, алкоголя, наркотиков;</w:t>
      </w:r>
    </w:p>
    <w:p w:rsidR="00340B40" w:rsidRPr="005C0431" w:rsidRDefault="00340B40" w:rsidP="00340B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судимости;</w:t>
      </w:r>
    </w:p>
    <w:p w:rsidR="00340B40" w:rsidRPr="004B21A2" w:rsidRDefault="00340B40" w:rsidP="00340B4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браке или наличие детей.</w:t>
      </w:r>
    </w:p>
    <w:p w:rsidR="005A7DB6" w:rsidRPr="005C0431" w:rsidRDefault="005A7DB6" w:rsidP="005A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lang w:eastAsia="ru-RU"/>
        </w:rPr>
        <w:t xml:space="preserve">Для поступления на работу </w:t>
      </w:r>
    </w:p>
    <w:p w:rsidR="005A7DB6" w:rsidRPr="005C0431" w:rsidRDefault="005A7DB6" w:rsidP="005A7DB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hyperlink r:id="rId5" w:tgtFrame="_blank" w:history="1">
        <w:r w:rsidRPr="005C04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резюме</w:t>
        </w:r>
      </w:hyperlink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отправить его по адресу </w:t>
      </w:r>
      <w:hyperlink r:id="rId6" w:history="1">
        <w:r w:rsidRPr="00EE7FB5">
          <w:rPr>
            <w:rStyle w:val="a4"/>
            <w:rFonts w:eastAsia="Times New Roman"/>
            <w:sz w:val="24"/>
            <w:szCs w:val="24"/>
            <w:lang w:eastAsia="ru-RU"/>
          </w:rPr>
          <w:t>urp@orlyonok.ru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на какие смены</w:t>
      </w:r>
      <w:r w:rsidR="0008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A7DB6" w:rsidRPr="005C0431" w:rsidRDefault="005A7DB6" w:rsidP="005A7DB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дистанционную диагностику, позволяющую узнать о личностных особенностях кандидатов. Пакет диагностических методик высылается по электронной почте на основании представленного резюме.</w:t>
      </w:r>
    </w:p>
    <w:p w:rsidR="005A7DB6" w:rsidRPr="005C0431" w:rsidRDefault="005A7DB6" w:rsidP="005A7D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онлайн собеседование с начальником детского лагер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340B40" w:rsidRPr="005C0431" w:rsidRDefault="00340B40" w:rsidP="00340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b/>
          <w:color w:val="ED7D31" w:themeColor="accent2"/>
          <w:sz w:val="24"/>
          <w:szCs w:val="24"/>
        </w:rPr>
        <w:t>Документы, необходимые для трудоустройства в ФГБОУ ВДЦ «Орленок»: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</w:rPr>
        <w:t>- Паспорт;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</w:rPr>
        <w:t>- Страхов</w:t>
      </w:r>
      <w:r>
        <w:rPr>
          <w:rFonts w:ascii="Times New Roman" w:hAnsi="Times New Roman"/>
        </w:rPr>
        <w:t>ой</w:t>
      </w:r>
      <w:r w:rsidRPr="001B0863">
        <w:rPr>
          <w:rFonts w:ascii="Times New Roman" w:hAnsi="Times New Roman"/>
        </w:rPr>
        <w:t xml:space="preserve"> номер</w:t>
      </w:r>
      <w:r>
        <w:rPr>
          <w:rFonts w:ascii="Times New Roman" w:hAnsi="Times New Roman"/>
        </w:rPr>
        <w:t xml:space="preserve"> индивидуального лицевого счета</w:t>
      </w:r>
      <w:r w:rsidRPr="001B0863">
        <w:rPr>
          <w:rFonts w:ascii="Times New Roman" w:hAnsi="Times New Roman"/>
        </w:rPr>
        <w:t xml:space="preserve"> (СНИЛС);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</w:rPr>
        <w:t>- Индивидуальный номер налогоплательщика (ИНН);</w:t>
      </w:r>
    </w:p>
    <w:p w:rsidR="00340B40" w:rsidRPr="001B0863" w:rsidRDefault="00340B40" w:rsidP="00340B40">
      <w:pPr>
        <w:spacing w:after="0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</w:rPr>
        <w:t>- Трудовая книжка (оригинал) и (или) справка по форме СТДР - сведения о трудовой деятельности;</w:t>
      </w:r>
    </w:p>
    <w:p w:rsidR="00340B40" w:rsidRPr="001B0863" w:rsidRDefault="00340B40" w:rsidP="00340B40">
      <w:pPr>
        <w:spacing w:after="0"/>
        <w:jc w:val="both"/>
        <w:rPr>
          <w:rFonts w:ascii="Times New Roman" w:hAnsi="Times New Roman"/>
          <w:u w:val="single"/>
        </w:rPr>
      </w:pPr>
      <w:r w:rsidRPr="001B0863">
        <w:rPr>
          <w:rFonts w:ascii="Times New Roman" w:hAnsi="Times New Roman"/>
        </w:rPr>
        <w:t>- Диплом об образовании</w:t>
      </w:r>
      <w:r>
        <w:rPr>
          <w:rFonts w:ascii="Times New Roman" w:hAnsi="Times New Roman"/>
        </w:rPr>
        <w:t xml:space="preserve"> (при наличии)</w:t>
      </w:r>
      <w:r w:rsidRPr="001B0863">
        <w:rPr>
          <w:rFonts w:ascii="Times New Roman" w:hAnsi="Times New Roman"/>
        </w:rPr>
        <w:t>;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</w:rPr>
        <w:t>- Справка о наличии (отсутствии) судимости и (или) факта уголовного преследования либо прекращения уголовного преследования по реабилитирующим основаниям, выданную органами внутренних дел по месту жительства (</w:t>
      </w:r>
      <w:r>
        <w:rPr>
          <w:rFonts w:ascii="Times New Roman" w:hAnsi="Times New Roman"/>
        </w:rPr>
        <w:t xml:space="preserve">возможно </w:t>
      </w:r>
      <w:r w:rsidRPr="001B0863">
        <w:rPr>
          <w:rFonts w:ascii="Times New Roman" w:hAnsi="Times New Roman"/>
        </w:rPr>
        <w:t xml:space="preserve">заказать на </w:t>
      </w:r>
      <w:proofErr w:type="spellStart"/>
      <w:r w:rsidRPr="001B0863">
        <w:rPr>
          <w:rFonts w:ascii="Times New Roman" w:hAnsi="Times New Roman"/>
        </w:rPr>
        <w:t>госуслугах</w:t>
      </w:r>
      <w:proofErr w:type="spellEnd"/>
      <w:r w:rsidRPr="001B0863">
        <w:rPr>
          <w:rFonts w:ascii="Times New Roman" w:hAnsi="Times New Roman"/>
        </w:rPr>
        <w:t>);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</w:rPr>
      </w:pPr>
      <w:r w:rsidRPr="001B0863">
        <w:rPr>
          <w:rFonts w:ascii="Times New Roman" w:hAnsi="Times New Roman"/>
          <w:b/>
        </w:rPr>
        <w:t xml:space="preserve">- </w:t>
      </w:r>
      <w:r w:rsidRPr="001B0863">
        <w:rPr>
          <w:rFonts w:ascii="Times New Roman" w:hAnsi="Times New Roman"/>
        </w:rPr>
        <w:t>Справки о психиатрическом освидетельствовании</w:t>
      </w:r>
      <w:r w:rsidRPr="001B0863">
        <w:rPr>
          <w:rFonts w:ascii="Times New Roman" w:hAnsi="Times New Roman"/>
          <w:b/>
        </w:rPr>
        <w:t xml:space="preserve"> </w:t>
      </w:r>
      <w:r w:rsidRPr="001B0863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выдается в </w:t>
      </w:r>
      <w:proofErr w:type="spellStart"/>
      <w:r>
        <w:rPr>
          <w:rFonts w:ascii="Times New Roman" w:hAnsi="Times New Roman"/>
        </w:rPr>
        <w:t>псих</w:t>
      </w:r>
      <w:r w:rsidRPr="001B0863">
        <w:rPr>
          <w:rFonts w:ascii="Times New Roman" w:hAnsi="Times New Roman"/>
        </w:rPr>
        <w:t>диспансере</w:t>
      </w:r>
      <w:proofErr w:type="spellEnd"/>
      <w:r w:rsidRPr="001B0863">
        <w:rPr>
          <w:rFonts w:ascii="Times New Roman" w:hAnsi="Times New Roman"/>
        </w:rPr>
        <w:t xml:space="preserve"> по месту жительства по итогам прохождения комиссии из трех врачей). </w:t>
      </w:r>
    </w:p>
    <w:p w:rsidR="00340B40" w:rsidRPr="001B0863" w:rsidRDefault="00340B40" w:rsidP="00340B4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B0863">
        <w:rPr>
          <w:rFonts w:ascii="Times New Roman" w:hAnsi="Times New Roman"/>
        </w:rPr>
        <w:t>- Документы воинского учета (военный билет или удостоверение гражданина, подлежащего призыву)</w:t>
      </w:r>
      <w:r w:rsidRPr="001B0863">
        <w:rPr>
          <w:rFonts w:ascii="Times New Roman" w:hAnsi="Times New Roman"/>
          <w:b/>
        </w:rPr>
        <w:t xml:space="preserve"> </w:t>
      </w:r>
    </w:p>
    <w:p w:rsidR="00340B40" w:rsidRPr="001B0863" w:rsidRDefault="00340B40" w:rsidP="00340B4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1B0863">
        <w:rPr>
          <w:rFonts w:ascii="Times New Roman" w:hAnsi="Times New Roman"/>
          <w:b/>
          <w:color w:val="ED7D31" w:themeColor="accent2"/>
        </w:rPr>
        <w:t>Медицинская книжка</w:t>
      </w:r>
      <w:r w:rsidRPr="001B0863">
        <w:rPr>
          <w:rFonts w:ascii="Times New Roman" w:hAnsi="Times New Roman"/>
        </w:rPr>
        <w:t xml:space="preserve">, выданная ФБУЗ «Центр гигиены и эпидемиологии», с пройденным медицинским осмотром </w:t>
      </w:r>
      <w:hyperlink r:id="rId7" w:history="1">
        <w:r w:rsidRPr="001B0863">
          <w:rPr>
            <w:rStyle w:val="a4"/>
            <w:color w:val="000000"/>
            <w:u w:val="none"/>
          </w:rPr>
          <w:t xml:space="preserve">необходимым при поступлении на работу в детское учреждение. </w:t>
        </w:r>
      </w:hyperlink>
    </w:p>
    <w:p w:rsidR="00340B40" w:rsidRDefault="00340B40" w:rsidP="00340B40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ru-RU"/>
        </w:rPr>
      </w:pPr>
    </w:p>
    <w:p w:rsidR="00340B40" w:rsidRPr="00923457" w:rsidRDefault="00340B40" w:rsidP="00340B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0431">
        <w:rPr>
          <w:rFonts w:ascii="Times New Roman" w:hAnsi="Times New Roman"/>
          <w:b/>
          <w:sz w:val="24"/>
          <w:szCs w:val="24"/>
        </w:rPr>
        <w:t>Контактные лица по вопросам трудоустройства</w:t>
      </w:r>
      <w:r w:rsidRPr="00923457">
        <w:rPr>
          <w:rFonts w:ascii="Times New Roman" w:hAnsi="Times New Roman"/>
          <w:sz w:val="24"/>
          <w:szCs w:val="24"/>
        </w:rPr>
        <w:t>, организации практики в летний период и</w:t>
      </w:r>
      <w:r>
        <w:rPr>
          <w:rFonts w:ascii="Times New Roman" w:hAnsi="Times New Roman"/>
          <w:sz w:val="24"/>
          <w:szCs w:val="24"/>
        </w:rPr>
        <w:t>ли</w:t>
      </w:r>
      <w:r w:rsidRPr="00923457">
        <w:rPr>
          <w:rFonts w:ascii="Times New Roman" w:hAnsi="Times New Roman"/>
          <w:sz w:val="24"/>
          <w:szCs w:val="24"/>
        </w:rPr>
        <w:t xml:space="preserve"> круглогодично</w:t>
      </w:r>
      <w:r w:rsidRPr="005C0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Pr="005C0431">
        <w:rPr>
          <w:rFonts w:ascii="Times New Roman" w:hAnsi="Times New Roman"/>
          <w:sz w:val="24"/>
          <w:szCs w:val="24"/>
        </w:rPr>
        <w:t>:</w:t>
      </w:r>
    </w:p>
    <w:p w:rsidR="00340B40" w:rsidRDefault="00340B40" w:rsidP="00340B40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923457">
        <w:rPr>
          <w:rFonts w:ascii="Times New Roman" w:hAnsi="Times New Roman"/>
          <w:sz w:val="24"/>
          <w:szCs w:val="24"/>
        </w:rPr>
        <w:t xml:space="preserve">Караваева Ольга Григорьевна, начальник управления по работе с персон </w:t>
      </w:r>
    </w:p>
    <w:p w:rsidR="00340B40" w:rsidRPr="00923457" w:rsidRDefault="00340B40" w:rsidP="00340B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923457">
        <w:rPr>
          <w:rFonts w:ascii="Times New Roman" w:hAnsi="Times New Roman"/>
          <w:sz w:val="24"/>
          <w:szCs w:val="24"/>
        </w:rPr>
        <w:t>8(86167) 91-177</w:t>
      </w:r>
    </w:p>
    <w:p w:rsidR="00340B40" w:rsidRDefault="00340B40" w:rsidP="00340B40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3457">
        <w:rPr>
          <w:rFonts w:ascii="Times New Roman" w:hAnsi="Times New Roman"/>
          <w:sz w:val="24"/>
          <w:szCs w:val="24"/>
        </w:rPr>
        <w:t>Сивкова</w:t>
      </w:r>
      <w:proofErr w:type="spellEnd"/>
      <w:r w:rsidRPr="00923457">
        <w:rPr>
          <w:rFonts w:ascii="Times New Roman" w:hAnsi="Times New Roman"/>
          <w:sz w:val="24"/>
          <w:szCs w:val="24"/>
        </w:rPr>
        <w:t xml:space="preserve"> Людмила Викторовна,</w:t>
      </w:r>
      <w:r w:rsidRPr="00923457">
        <w:rPr>
          <w:sz w:val="24"/>
          <w:szCs w:val="24"/>
        </w:rPr>
        <w:t xml:space="preserve"> </w:t>
      </w:r>
      <w:r w:rsidRPr="00923457">
        <w:rPr>
          <w:rFonts w:ascii="Times New Roman" w:hAnsi="Times New Roman"/>
          <w:sz w:val="24"/>
          <w:szCs w:val="24"/>
        </w:rPr>
        <w:t xml:space="preserve">заместитель начальника управления по обучению и развитию персонала телефон: 8(86167) 91-307  </w:t>
      </w:r>
    </w:p>
    <w:p w:rsidR="00083303" w:rsidRPr="00923457" w:rsidRDefault="00083303" w:rsidP="00083303">
      <w:pPr>
        <w:pStyle w:val="a3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340B40" w:rsidRPr="005C0431" w:rsidRDefault="00340B40" w:rsidP="0034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Консультацию по возникающим вопросам </w:t>
      </w:r>
      <w:r w:rsidRPr="00201B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hyperlink r:id="rId8" w:history="1">
        <w:r w:rsidRPr="005C0431">
          <w:rPr>
            <w:rStyle w:val="a4"/>
            <w:rFonts w:eastAsia="Times New Roman"/>
            <w:color w:val="auto"/>
            <w:sz w:val="24"/>
            <w:szCs w:val="24"/>
            <w:lang w:eastAsia="ru-RU"/>
          </w:rPr>
          <w:t>urp@orlyonok.ru</w:t>
        </w:r>
      </w:hyperlink>
      <w:r w:rsidRPr="005C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на </w:t>
      </w:r>
      <w:r w:rsidRPr="005C0431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0431">
        <w:rPr>
          <w:rFonts w:ascii="Times New Roman" w:hAnsi="Times New Roman" w:cs="Times New Roman"/>
          <w:sz w:val="24"/>
          <w:szCs w:val="24"/>
        </w:rPr>
        <w:t xml:space="preserve">  ФГБОУ ВДЦ «Орл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5C0431">
        <w:rPr>
          <w:rFonts w:ascii="Times New Roman" w:hAnsi="Times New Roman" w:cs="Times New Roman"/>
          <w:sz w:val="24"/>
          <w:szCs w:val="24"/>
        </w:rPr>
        <w:t xml:space="preserve">нок» </w:t>
      </w:r>
      <w:hyperlink r:id="rId9" w:history="1">
        <w:r w:rsidRPr="005C0431">
          <w:rPr>
            <w:rStyle w:val="a4"/>
            <w:color w:val="auto"/>
            <w:sz w:val="24"/>
            <w:szCs w:val="24"/>
            <w:u w:val="none"/>
          </w:rPr>
          <w:t>https://center-orlyonok.ru</w:t>
        </w:r>
      </w:hyperlink>
    </w:p>
    <w:p w:rsidR="00340B40" w:rsidRPr="005C0431" w:rsidRDefault="00340B40" w:rsidP="00340B40">
      <w:pPr>
        <w:rPr>
          <w:color w:val="ED7D31" w:themeColor="accent2"/>
        </w:rPr>
      </w:pPr>
    </w:p>
    <w:p w:rsidR="00340B40" w:rsidRDefault="00340B40" w:rsidP="00340B40"/>
    <w:p w:rsidR="009B3B1A" w:rsidRDefault="00A77604"/>
    <w:sectPr w:rsidR="009B3B1A" w:rsidSect="0008330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5DD0"/>
    <w:multiLevelType w:val="multilevel"/>
    <w:tmpl w:val="A3E8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74F56"/>
    <w:multiLevelType w:val="multilevel"/>
    <w:tmpl w:val="A090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15FCC"/>
    <w:multiLevelType w:val="hybridMultilevel"/>
    <w:tmpl w:val="B8F0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57C54"/>
    <w:multiLevelType w:val="multilevel"/>
    <w:tmpl w:val="D59C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40"/>
    <w:rsid w:val="00083303"/>
    <w:rsid w:val="00340B40"/>
    <w:rsid w:val="00347CFF"/>
    <w:rsid w:val="005A7DB6"/>
    <w:rsid w:val="009100DA"/>
    <w:rsid w:val="00A77604"/>
    <w:rsid w:val="00B70756"/>
    <w:rsid w:val="00C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6B5"/>
  <w15:chartTrackingRefBased/>
  <w15:docId w15:val="{779EB3A2-D1A8-4AD2-83F8-10F14F8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340B40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orlyon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er-orlyonok.ru/netcat_files/File/medvoz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orlyono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.orlyonok.ru/rez2024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nter-orlyon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УРП_Караваева</dc:creator>
  <cp:keywords/>
  <dc:description/>
  <cp:lastModifiedBy>УРП_Караваева</cp:lastModifiedBy>
  <cp:revision>2</cp:revision>
  <cp:lastPrinted>2025-04-15T13:01:00Z</cp:lastPrinted>
  <dcterms:created xsi:type="dcterms:W3CDTF">2025-04-15T12:21:00Z</dcterms:created>
  <dcterms:modified xsi:type="dcterms:W3CDTF">2025-04-15T13:17:00Z</dcterms:modified>
</cp:coreProperties>
</file>